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D4CB9" w14:textId="4A189E7B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[ORGANIZATION NAME] </w:t>
      </w:r>
      <w:r w:rsidR="00B73DC9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a Finalist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9F09F2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in The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20</w:t>
      </w:r>
      <w:r w:rsidR="00D050F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2</w:t>
      </w:r>
      <w:r w:rsidR="00D34876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6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6879AF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S</w:t>
      </w:r>
      <w:r w:rsidR="00272592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aaS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Awards</w:t>
      </w:r>
      <w:r w:rsidRPr="00522F98">
        <w:rPr>
          <w:rStyle w:val="normaltextrun"/>
          <w:rFonts w:ascii="Calibri" w:hAnsi="Calibri" w:cs="Calibri"/>
          <w:sz w:val="28"/>
          <w:szCs w:val="28"/>
        </w:rPr>
        <w:t>  </w:t>
      </w:r>
      <w:r w:rsidRPr="00522F98">
        <w:rPr>
          <w:rStyle w:val="scxw130579109"/>
          <w:rFonts w:ascii="Calibri" w:hAnsi="Calibri" w:cs="Calibri"/>
          <w:sz w:val="28"/>
          <w:szCs w:val="28"/>
        </w:rPr>
        <w:t> </w:t>
      </w:r>
      <w:r w:rsidRPr="00522F98">
        <w:rPr>
          <w:rFonts w:ascii="Calibri" w:hAnsi="Calibri" w:cs="Calibri"/>
          <w:sz w:val="28"/>
          <w:szCs w:val="28"/>
        </w:rPr>
        <w:br/>
      </w:r>
      <w:r w:rsidRPr="00522F98">
        <w:rPr>
          <w:rStyle w:val="normaltextrun"/>
          <w:rFonts w:ascii="Calibri" w:hAnsi="Calibri" w:cs="Calibri"/>
          <w:i/>
          <w:iCs/>
        </w:rPr>
        <w:t xml:space="preserve">International </w:t>
      </w:r>
      <w:r w:rsidR="00272592">
        <w:rPr>
          <w:rStyle w:val="normaltextrun"/>
          <w:rFonts w:ascii="Calibri" w:hAnsi="Calibri" w:cs="Calibri"/>
          <w:i/>
          <w:iCs/>
        </w:rPr>
        <w:t>Software-as-a-Service</w:t>
      </w:r>
      <w:r w:rsidRPr="00522F98">
        <w:rPr>
          <w:rStyle w:val="normaltextrun"/>
          <w:rFonts w:ascii="Calibri" w:hAnsi="Calibri" w:cs="Calibri"/>
          <w:i/>
          <w:iCs/>
        </w:rPr>
        <w:t xml:space="preserve"> Awards Program </w:t>
      </w:r>
      <w:r w:rsidR="00D34876">
        <w:rPr>
          <w:rStyle w:val="normaltextrun"/>
          <w:rFonts w:ascii="Calibri" w:hAnsi="Calibri" w:cs="Calibri"/>
          <w:i/>
          <w:iCs/>
        </w:rPr>
        <w:t xml:space="preserve">Announces its </w:t>
      </w:r>
      <w:r w:rsidR="00B73DC9">
        <w:rPr>
          <w:rStyle w:val="normaltextrun"/>
          <w:rFonts w:ascii="Calibri" w:hAnsi="Calibri" w:cs="Calibri"/>
          <w:i/>
          <w:iCs/>
        </w:rPr>
        <w:t>Finalis</w:t>
      </w:r>
      <w:r w:rsidR="00D34876">
        <w:rPr>
          <w:rStyle w:val="normaltextrun"/>
          <w:rFonts w:ascii="Calibri" w:hAnsi="Calibri" w:cs="Calibri"/>
          <w:i/>
          <w:iCs/>
        </w:rPr>
        <w:t>t</w:t>
      </w:r>
      <w:r w:rsidR="00B73DC9">
        <w:rPr>
          <w:rStyle w:val="normaltextrun"/>
          <w:rFonts w:ascii="Calibri" w:hAnsi="Calibri" w:cs="Calibri"/>
          <w:i/>
          <w:iCs/>
        </w:rPr>
        <w:t>s</w:t>
      </w:r>
      <w:r w:rsidRPr="00522F98">
        <w:rPr>
          <w:rStyle w:val="eop"/>
          <w:rFonts w:ascii="Calibri" w:hAnsi="Calibri" w:cs="Calibri"/>
        </w:rPr>
        <w:t> </w:t>
      </w:r>
    </w:p>
    <w:p w14:paraId="263507A3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B72B50E" w14:textId="5B8E8D01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[LOCATION] – </w:t>
      </w:r>
      <w:r w:rsidR="00D10527">
        <w:rPr>
          <w:rStyle w:val="normaltextrun"/>
          <w:rFonts w:ascii="Calibri" w:hAnsi="Calibri" w:cs="Calibri"/>
          <w:b/>
          <w:bCs/>
          <w:sz w:val="22"/>
          <w:szCs w:val="22"/>
        </w:rPr>
        <w:t>[DATE]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– </w:t>
      </w:r>
      <w:r w:rsidR="006879AF" w:rsidRPr="006879AF">
        <w:rPr>
          <w:rFonts w:ascii="Calibri" w:hAnsi="Calibri" w:cs="Calibri"/>
          <w:b/>
          <w:bCs/>
          <w:sz w:val="22"/>
          <w:szCs w:val="22"/>
        </w:rPr>
        <w:t>[ORGANIZATION NAME]</w:t>
      </w:r>
      <w:r w:rsidR="006879AF" w:rsidRPr="006879AF">
        <w:rPr>
          <w:rFonts w:ascii="Calibri" w:hAnsi="Calibri" w:cs="Calibri"/>
          <w:sz w:val="22"/>
          <w:szCs w:val="22"/>
        </w:rPr>
        <w:t xml:space="preserve"> has been named </w:t>
      </w:r>
      <w:r w:rsidR="00450283">
        <w:rPr>
          <w:rFonts w:ascii="Calibri" w:hAnsi="Calibri" w:cs="Calibri"/>
          <w:sz w:val="22"/>
          <w:szCs w:val="22"/>
        </w:rPr>
        <w:t>as a</w:t>
      </w:r>
      <w:r w:rsidR="00272592">
        <w:rPr>
          <w:rFonts w:ascii="Calibri" w:hAnsi="Calibri" w:cs="Calibri"/>
          <w:sz w:val="22"/>
          <w:szCs w:val="22"/>
        </w:rPr>
        <w:t xml:space="preserve"> </w:t>
      </w:r>
      <w:r w:rsidR="0089071B">
        <w:rPr>
          <w:rFonts w:ascii="Calibri" w:hAnsi="Calibri" w:cs="Calibri"/>
          <w:sz w:val="22"/>
          <w:szCs w:val="22"/>
        </w:rPr>
        <w:t>finalist</w:t>
      </w:r>
      <w:r w:rsidR="00272592">
        <w:rPr>
          <w:rFonts w:ascii="Calibri" w:hAnsi="Calibri" w:cs="Calibri"/>
          <w:sz w:val="22"/>
          <w:szCs w:val="22"/>
        </w:rPr>
        <w:t xml:space="preserve"> at</w:t>
      </w:r>
      <w:r w:rsidR="006879AF" w:rsidRPr="006879AF">
        <w:rPr>
          <w:rFonts w:ascii="Calibri" w:hAnsi="Calibri" w:cs="Calibri"/>
          <w:sz w:val="22"/>
          <w:szCs w:val="22"/>
        </w:rPr>
        <w:t xml:space="preserve"> </w:t>
      </w:r>
      <w:hyperlink r:id="rId6" w:history="1">
        <w:r w:rsidR="00700A43" w:rsidRPr="00423921">
          <w:rPr>
            <w:rStyle w:val="Hyperlink"/>
            <w:rFonts w:ascii="Calibri" w:hAnsi="Calibri" w:cs="Calibri"/>
            <w:sz w:val="22"/>
            <w:szCs w:val="22"/>
          </w:rPr>
          <w:t>The</w:t>
        </w:r>
        <w:r w:rsidR="006879AF" w:rsidRPr="00423921">
          <w:rPr>
            <w:rStyle w:val="Hyperlink"/>
            <w:rFonts w:ascii="Calibri" w:hAnsi="Calibri" w:cs="Calibri"/>
            <w:sz w:val="22"/>
            <w:szCs w:val="22"/>
          </w:rPr>
          <w:t xml:space="preserve"> 2026 S</w:t>
        </w:r>
        <w:r w:rsidR="00272592">
          <w:rPr>
            <w:rStyle w:val="Hyperlink"/>
            <w:rFonts w:ascii="Calibri" w:hAnsi="Calibri" w:cs="Calibri"/>
            <w:sz w:val="22"/>
            <w:szCs w:val="22"/>
          </w:rPr>
          <w:t>aaS</w:t>
        </w:r>
        <w:r w:rsidR="006879AF" w:rsidRPr="00423921">
          <w:rPr>
            <w:rStyle w:val="Hyperlink"/>
            <w:rFonts w:ascii="Calibri" w:hAnsi="Calibri" w:cs="Calibri"/>
            <w:sz w:val="22"/>
            <w:szCs w:val="22"/>
          </w:rPr>
          <w:t xml:space="preserve"> Awards</w:t>
        </w:r>
      </w:hyperlink>
      <w:r w:rsidR="006879AF" w:rsidRPr="006879AF">
        <w:rPr>
          <w:rFonts w:ascii="Calibri" w:hAnsi="Calibri" w:cs="Calibri"/>
          <w:sz w:val="22"/>
          <w:szCs w:val="22"/>
        </w:rPr>
        <w:t xml:space="preserve"> in the </w:t>
      </w:r>
      <w:r w:rsidR="006879AF" w:rsidRPr="006879AF">
        <w:rPr>
          <w:rFonts w:ascii="Calibri" w:hAnsi="Calibri" w:cs="Calibri"/>
          <w:b/>
          <w:bCs/>
          <w:sz w:val="22"/>
          <w:szCs w:val="22"/>
        </w:rPr>
        <w:t>[CATEGORY NAME</w:t>
      </w:r>
      <w:r w:rsidR="006879AF">
        <w:rPr>
          <w:rFonts w:ascii="Calibri" w:hAnsi="Calibri" w:cs="Calibri"/>
          <w:b/>
          <w:bCs/>
          <w:sz w:val="22"/>
          <w:szCs w:val="22"/>
        </w:rPr>
        <w:t>/S</w:t>
      </w:r>
      <w:r w:rsidR="006879AF" w:rsidRPr="006879AF">
        <w:rPr>
          <w:rFonts w:ascii="Calibri" w:hAnsi="Calibri" w:cs="Calibri"/>
          <w:b/>
          <w:bCs/>
          <w:sz w:val="22"/>
          <w:szCs w:val="22"/>
        </w:rPr>
        <w:t>]</w:t>
      </w:r>
      <w:r w:rsidR="006879AF" w:rsidRPr="006879AF">
        <w:rPr>
          <w:rFonts w:ascii="Calibri" w:hAnsi="Calibri" w:cs="Calibri"/>
          <w:sz w:val="22"/>
          <w:szCs w:val="22"/>
        </w:rPr>
        <w:t xml:space="preserve"> category.</w:t>
      </w:r>
    </w:p>
    <w:p w14:paraId="5A98C6C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1A432ABC" w14:textId="2D3EEDCB" w:rsidR="00FB402F" w:rsidRDefault="00F37C42" w:rsidP="00EC1AFC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F37C42">
        <w:rPr>
          <w:rFonts w:ascii="Calibri" w:hAnsi="Calibri" w:cs="Calibri"/>
          <w:sz w:val="22"/>
          <w:szCs w:val="22"/>
        </w:rPr>
        <w:t>Celebrating a decade of recognizing software excellence since its launch in 2016,</w:t>
      </w:r>
      <w:r w:rsidR="00E718A6">
        <w:rPr>
          <w:rFonts w:ascii="Calibri" w:hAnsi="Calibri" w:cs="Calibri"/>
          <w:sz w:val="22"/>
          <w:szCs w:val="22"/>
        </w:rPr>
        <w:t xml:space="preserve"> </w:t>
      </w:r>
      <w:r w:rsidR="00E718A6" w:rsidRPr="00E718A6">
        <w:rPr>
          <w:rFonts w:ascii="Calibri" w:hAnsi="Calibri" w:cs="Calibri"/>
          <w:sz w:val="22"/>
          <w:szCs w:val="22"/>
        </w:rPr>
        <w:t>The SaaS Awards is operated by the global cloud computing awards body, The Cloud Awards.</w:t>
      </w:r>
      <w:r w:rsidR="00E718A6">
        <w:rPr>
          <w:rFonts w:ascii="Calibri" w:hAnsi="Calibri" w:cs="Calibri"/>
          <w:sz w:val="22"/>
          <w:szCs w:val="22"/>
        </w:rPr>
        <w:t xml:space="preserve"> </w:t>
      </w:r>
      <w:r w:rsidR="008858F7" w:rsidRPr="008858F7">
        <w:rPr>
          <w:rFonts w:ascii="Calibri" w:hAnsi="Calibri" w:cs="Calibri"/>
          <w:sz w:val="22"/>
          <w:szCs w:val="22"/>
        </w:rPr>
        <w:t>The S</w:t>
      </w:r>
      <w:r w:rsidR="00272592">
        <w:rPr>
          <w:rFonts w:ascii="Calibri" w:hAnsi="Calibri" w:cs="Calibri"/>
          <w:sz w:val="22"/>
          <w:szCs w:val="22"/>
        </w:rPr>
        <w:t>aaS</w:t>
      </w:r>
      <w:r w:rsidR="008858F7" w:rsidRPr="008858F7">
        <w:rPr>
          <w:rFonts w:ascii="Calibri" w:hAnsi="Calibri" w:cs="Calibri"/>
          <w:sz w:val="22"/>
          <w:szCs w:val="22"/>
        </w:rPr>
        <w:t xml:space="preserve"> Awards </w:t>
      </w:r>
      <w:r w:rsidR="008652F2" w:rsidRPr="008652F2">
        <w:rPr>
          <w:rFonts w:ascii="Calibri" w:hAnsi="Calibri" w:cs="Calibri"/>
          <w:sz w:val="22"/>
          <w:szCs w:val="22"/>
        </w:rPr>
        <w:t xml:space="preserve">recognizes cutting edge innovations and applications of software-as-a-service solutions across a broad range of use cases and </w:t>
      </w:r>
      <w:r w:rsidR="009571A6" w:rsidRPr="008652F2">
        <w:rPr>
          <w:rFonts w:ascii="Calibri" w:hAnsi="Calibri" w:cs="Calibri"/>
          <w:sz w:val="22"/>
          <w:szCs w:val="22"/>
        </w:rPr>
        <w:t>sectors.</w:t>
      </w:r>
      <w:r w:rsidR="008858F7" w:rsidRPr="008858F7">
        <w:rPr>
          <w:rFonts w:ascii="Calibri" w:hAnsi="Calibri" w:cs="Calibri"/>
          <w:sz w:val="22"/>
          <w:szCs w:val="22"/>
        </w:rPr>
        <w:t xml:space="preserve"> </w:t>
      </w:r>
      <w:r w:rsidR="008858F7" w:rsidRPr="008858F7">
        <w:rPr>
          <w:rFonts w:ascii="Calibri" w:hAnsi="Calibri" w:cs="Calibri"/>
          <w:b/>
          <w:bCs/>
          <w:sz w:val="22"/>
          <w:szCs w:val="22"/>
        </w:rPr>
        <w:t>[ORGANIZATION NAME]</w:t>
      </w:r>
      <w:r w:rsidR="008858F7" w:rsidRPr="008858F7">
        <w:rPr>
          <w:rFonts w:ascii="Calibri" w:hAnsi="Calibri" w:cs="Calibri"/>
          <w:sz w:val="22"/>
          <w:szCs w:val="22"/>
        </w:rPr>
        <w:t xml:space="preserve"> is among the select</w:t>
      </w:r>
      <w:r w:rsidR="003A21C5">
        <w:rPr>
          <w:rFonts w:ascii="Calibri" w:hAnsi="Calibri" w:cs="Calibri"/>
          <w:sz w:val="22"/>
          <w:szCs w:val="22"/>
        </w:rPr>
        <w:t>ed</w:t>
      </w:r>
      <w:r w:rsidR="008858F7" w:rsidRPr="008858F7">
        <w:rPr>
          <w:rFonts w:ascii="Calibri" w:hAnsi="Calibri" w:cs="Calibri"/>
          <w:sz w:val="22"/>
          <w:szCs w:val="22"/>
        </w:rPr>
        <w:t xml:space="preserve"> organizations</w:t>
      </w:r>
      <w:r w:rsidR="00272592">
        <w:rPr>
          <w:rFonts w:ascii="Calibri" w:hAnsi="Calibri" w:cs="Calibri"/>
          <w:sz w:val="22"/>
          <w:szCs w:val="22"/>
        </w:rPr>
        <w:t xml:space="preserve"> representing all corners of the globe</w:t>
      </w:r>
      <w:r w:rsidR="008858F7" w:rsidRPr="008858F7">
        <w:rPr>
          <w:rFonts w:ascii="Calibri" w:hAnsi="Calibri" w:cs="Calibri"/>
          <w:sz w:val="22"/>
          <w:szCs w:val="22"/>
        </w:rPr>
        <w:t xml:space="preserve"> progressing to the </w:t>
      </w:r>
      <w:r w:rsidR="009571A6">
        <w:rPr>
          <w:rFonts w:ascii="Calibri" w:hAnsi="Calibri" w:cs="Calibri"/>
          <w:sz w:val="22"/>
          <w:szCs w:val="22"/>
        </w:rPr>
        <w:t>fina</w:t>
      </w:r>
      <w:r w:rsidR="008858F7" w:rsidRPr="008858F7">
        <w:rPr>
          <w:rFonts w:ascii="Calibri" w:hAnsi="Calibri" w:cs="Calibri"/>
          <w:sz w:val="22"/>
          <w:szCs w:val="22"/>
        </w:rPr>
        <w:t>list stage.</w:t>
      </w:r>
    </w:p>
    <w:p w14:paraId="542C890D" w14:textId="62C3578B" w:rsidR="00EC1AFC" w:rsidRPr="00F83170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7BA7CA8" w14:textId="42B06283" w:rsidR="00E608B1" w:rsidRDefault="00EC1AFC" w:rsidP="00C21810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James Williams,</w:t>
      </w:r>
      <w:r w:rsidR="00701EF5" w:rsidRPr="00701EF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01EF5">
        <w:rPr>
          <w:rStyle w:val="normaltextrun"/>
          <w:rFonts w:ascii="Calibri" w:hAnsi="Calibri" w:cs="Calibri"/>
          <w:sz w:val="22"/>
          <w:szCs w:val="22"/>
        </w:rPr>
        <w:t>CEO</w:t>
      </w:r>
      <w:r w:rsidR="00701EF5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01EF5">
        <w:rPr>
          <w:rStyle w:val="normaltextrun"/>
          <w:rFonts w:ascii="Calibri" w:hAnsi="Calibri" w:cs="Calibri"/>
          <w:sz w:val="22"/>
          <w:szCs w:val="22"/>
        </w:rPr>
        <w:t>of</w:t>
      </w:r>
      <w:r w:rsidR="00701EF5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01EF5">
        <w:rPr>
          <w:rStyle w:val="normaltextrun"/>
          <w:rFonts w:ascii="Calibri" w:hAnsi="Calibri" w:cs="Calibri"/>
          <w:sz w:val="22"/>
          <w:szCs w:val="22"/>
        </w:rPr>
        <w:t>T</w:t>
      </w:r>
      <w:r w:rsidR="00701EF5" w:rsidRPr="00522F98">
        <w:rPr>
          <w:rStyle w:val="normaltextrun"/>
          <w:rFonts w:ascii="Calibri" w:hAnsi="Calibri" w:cs="Calibri"/>
          <w:sz w:val="22"/>
          <w:szCs w:val="22"/>
        </w:rPr>
        <w:t>he Cloud Awards,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said: “</w:t>
      </w:r>
      <w:r w:rsidR="003F1834" w:rsidRPr="003F1834">
        <w:rPr>
          <w:rFonts w:ascii="Calibri" w:hAnsi="Calibri" w:cs="Calibri"/>
          <w:sz w:val="22"/>
          <w:szCs w:val="22"/>
        </w:rPr>
        <w:t>This year's SaaS Awards nominees are proving that the future of software lies in absolute reliability and performance.</w:t>
      </w:r>
      <w:r w:rsidR="00F93E57">
        <w:rPr>
          <w:rFonts w:ascii="Calibri" w:hAnsi="Calibri" w:cs="Calibri"/>
          <w:sz w:val="22"/>
          <w:szCs w:val="22"/>
        </w:rPr>
        <w:t>”</w:t>
      </w:r>
    </w:p>
    <w:p w14:paraId="56A02043" w14:textId="7956AD5D" w:rsidR="00905BB9" w:rsidRDefault="00ED0928" w:rsidP="00DC6495">
      <w:pPr>
        <w:pStyle w:val="paragraph"/>
        <w:spacing w:after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ED0928">
        <w:rPr>
          <w:rStyle w:val="normaltextrun"/>
          <w:rFonts w:ascii="Calibri" w:hAnsi="Calibri" w:cs="Calibri"/>
          <w:sz w:val="22"/>
          <w:szCs w:val="22"/>
        </w:rPr>
        <w:t xml:space="preserve">"Our judges look for products that don't just </w:t>
      </w:r>
      <w:r w:rsidR="00F93E57" w:rsidRPr="00ED0928">
        <w:rPr>
          <w:rStyle w:val="normaltextrun"/>
          <w:rFonts w:ascii="Calibri" w:hAnsi="Calibri" w:cs="Calibri"/>
          <w:sz w:val="22"/>
          <w:szCs w:val="22"/>
        </w:rPr>
        <w:t>innovate but</w:t>
      </w:r>
      <w:r w:rsidRPr="00ED0928">
        <w:rPr>
          <w:rStyle w:val="normaltextrun"/>
          <w:rFonts w:ascii="Calibri" w:hAnsi="Calibri" w:cs="Calibri"/>
          <w:sz w:val="22"/>
          <w:szCs w:val="22"/>
        </w:rPr>
        <w:t xml:space="preserve"> actively solve complex business hurdles. [ORGANIZATION NAME] has demonstrated the exact mix required to lead the market.</w:t>
      </w:r>
      <w:r w:rsidR="0034451F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ED0928">
        <w:rPr>
          <w:rStyle w:val="normaltextrun"/>
          <w:rFonts w:ascii="Calibri" w:hAnsi="Calibri" w:cs="Calibri"/>
          <w:sz w:val="22"/>
          <w:szCs w:val="22"/>
        </w:rPr>
        <w:t>Reaching this stage is a prestigious benchmark of quality. We congratulate the team on their finalist placement and look forward to celebrating their continued success."</w:t>
      </w:r>
    </w:p>
    <w:p w14:paraId="756D152C" w14:textId="316F4742" w:rsidR="00905BB9" w:rsidRDefault="00905BB9" w:rsidP="00EC1AFC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905BB9">
        <w:rPr>
          <w:rStyle w:val="normaltextrun"/>
          <w:rFonts w:ascii="Calibri" w:hAnsi="Calibri" w:cs="Calibri"/>
          <w:b/>
          <w:bCs/>
          <w:sz w:val="22"/>
          <w:szCs w:val="22"/>
        </w:rPr>
        <w:t>[ORGANIZATION SPOKESPERSON]</w:t>
      </w:r>
      <w:r>
        <w:rPr>
          <w:rStyle w:val="normaltextrun"/>
          <w:rFonts w:ascii="Calibri" w:hAnsi="Calibri" w:cs="Calibri"/>
          <w:sz w:val="22"/>
          <w:szCs w:val="22"/>
        </w:rPr>
        <w:t xml:space="preserve"> said: “[</w:t>
      </w:r>
      <w:r w:rsidRPr="00905BB9">
        <w:rPr>
          <w:rStyle w:val="normaltextrun"/>
          <w:rFonts w:ascii="Calibri" w:hAnsi="Calibri" w:cs="Calibri"/>
          <w:b/>
          <w:bCs/>
          <w:sz w:val="22"/>
          <w:szCs w:val="22"/>
        </w:rPr>
        <w:t>INSERT QUOTE</w:t>
      </w:r>
      <w:r>
        <w:rPr>
          <w:rStyle w:val="normaltextrun"/>
          <w:rFonts w:ascii="Calibri" w:hAnsi="Calibri" w:cs="Calibri"/>
          <w:sz w:val="22"/>
          <w:szCs w:val="22"/>
        </w:rPr>
        <w:t>].”</w:t>
      </w:r>
    </w:p>
    <w:p w14:paraId="4E52ABB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0EB60D5D" w14:textId="14418A16" w:rsidR="00EC1AFC" w:rsidRPr="00522F98" w:rsidRDefault="00CB1536" w:rsidP="7C1BCEE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B1536">
        <w:rPr>
          <w:rFonts w:ascii="Calibri" w:hAnsi="Calibri" w:cs="Calibri"/>
          <w:sz w:val="22"/>
          <w:szCs w:val="22"/>
        </w:rPr>
        <w:t>The program’s judges will now determine which of the finalists should be crowned the winner in each category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. </w:t>
      </w:r>
      <w:r>
        <w:rPr>
          <w:rStyle w:val="normaltextrun"/>
          <w:rFonts w:ascii="Calibri" w:hAnsi="Calibri" w:cs="Calibri"/>
          <w:sz w:val="22"/>
          <w:szCs w:val="22"/>
        </w:rPr>
        <w:t xml:space="preserve">The </w:t>
      </w:r>
      <w:r w:rsidR="006E16D5">
        <w:rPr>
          <w:rStyle w:val="normaltextrun"/>
          <w:rFonts w:ascii="Calibri" w:hAnsi="Calibri" w:cs="Calibri"/>
          <w:sz w:val="22"/>
          <w:szCs w:val="22"/>
        </w:rPr>
        <w:t>S</w:t>
      </w:r>
      <w:r w:rsidR="00905BB9">
        <w:rPr>
          <w:rStyle w:val="normaltextrun"/>
          <w:rFonts w:ascii="Calibri" w:hAnsi="Calibri" w:cs="Calibri"/>
          <w:sz w:val="22"/>
          <w:szCs w:val="22"/>
        </w:rPr>
        <w:t xml:space="preserve">aaS 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Awards </w:t>
      </w:r>
      <w:r>
        <w:rPr>
          <w:rStyle w:val="normaltextrun"/>
          <w:rFonts w:ascii="Calibri" w:hAnsi="Calibri" w:cs="Calibri"/>
          <w:sz w:val="22"/>
          <w:szCs w:val="22"/>
        </w:rPr>
        <w:t>winners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will be announced on Tuesday </w:t>
      </w:r>
      <w:r w:rsidR="00160F91">
        <w:rPr>
          <w:rStyle w:val="normaltextrun"/>
          <w:rFonts w:ascii="Calibri" w:hAnsi="Calibri" w:cs="Calibri"/>
          <w:sz w:val="22"/>
          <w:szCs w:val="22"/>
        </w:rPr>
        <w:t>August</w:t>
      </w:r>
      <w:r w:rsidR="00905BB9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160F91">
        <w:rPr>
          <w:rStyle w:val="normaltextrun"/>
          <w:rFonts w:ascii="Calibri" w:hAnsi="Calibri" w:cs="Calibri"/>
          <w:sz w:val="22"/>
          <w:szCs w:val="22"/>
        </w:rPr>
        <w:t>11</w:t>
      </w:r>
      <w:r w:rsidR="006E16D5">
        <w:rPr>
          <w:rStyle w:val="normaltextrun"/>
          <w:rFonts w:ascii="Calibri" w:hAnsi="Calibri" w:cs="Calibri"/>
          <w:sz w:val="22"/>
          <w:szCs w:val="22"/>
        </w:rPr>
        <w:t>, 2026</w:t>
      </w:r>
      <w:r w:rsidR="00160F91">
        <w:rPr>
          <w:rStyle w:val="normaltextrun"/>
          <w:rFonts w:ascii="Calibri" w:hAnsi="Calibri" w:cs="Calibri"/>
          <w:sz w:val="22"/>
          <w:szCs w:val="22"/>
        </w:rPr>
        <w:t>.</w:t>
      </w:r>
    </w:p>
    <w:p w14:paraId="71EAAD03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0F5E998" w14:textId="59195C7B" w:rsidR="00EC1AFC" w:rsidRPr="00522F98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The program will return </w:t>
      </w:r>
      <w:r w:rsidR="00100085">
        <w:rPr>
          <w:rStyle w:val="normaltextrun"/>
          <w:rFonts w:ascii="Calibri" w:hAnsi="Calibri" w:cs="Calibri"/>
          <w:sz w:val="22"/>
          <w:szCs w:val="22"/>
        </w:rPr>
        <w:t>to welcome new</w:t>
      </w:r>
      <w:r w:rsidR="004F0204">
        <w:rPr>
          <w:rStyle w:val="normaltextrun"/>
          <w:rFonts w:ascii="Calibri" w:hAnsi="Calibri" w:cs="Calibri"/>
          <w:sz w:val="22"/>
          <w:szCs w:val="22"/>
        </w:rPr>
        <w:t xml:space="preserve"> submissions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26163A">
        <w:rPr>
          <w:rStyle w:val="normaltextrun"/>
          <w:rFonts w:ascii="Calibri" w:hAnsi="Calibri" w:cs="Calibri"/>
          <w:sz w:val="22"/>
          <w:szCs w:val="22"/>
        </w:rPr>
        <w:t>for 2027</w:t>
      </w:r>
      <w:r w:rsidR="00100085">
        <w:rPr>
          <w:rStyle w:val="normaltextrun"/>
          <w:rFonts w:ascii="Calibri" w:hAnsi="Calibri" w:cs="Calibri"/>
          <w:sz w:val="22"/>
          <w:szCs w:val="22"/>
        </w:rPr>
        <w:t>,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to continue recognizing excellence in </w:t>
      </w:r>
      <w:r w:rsidR="00905BB9">
        <w:rPr>
          <w:rStyle w:val="normaltextrun"/>
          <w:rFonts w:ascii="Calibri" w:hAnsi="Calibri" w:cs="Calibri"/>
          <w:sz w:val="22"/>
          <w:szCs w:val="22"/>
        </w:rPr>
        <w:t>software-as-a-service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 solutions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. </w:t>
      </w:r>
    </w:p>
    <w:p w14:paraId="5F11EEE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1FF5EB8" w14:textId="796186D3" w:rsidR="00EC1AFC" w:rsidRPr="00522F98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To view the full shortlist, please visit: </w:t>
      </w:r>
      <w:hyperlink r:id="rId7" w:history="1">
        <w:r w:rsidR="000A463B" w:rsidRPr="005B1331">
          <w:rPr>
            <w:rStyle w:val="Hyperlink"/>
            <w:rFonts w:ascii="Calibri" w:hAnsi="Calibri" w:cs="Calibri"/>
            <w:sz w:val="22"/>
            <w:szCs w:val="22"/>
          </w:rPr>
          <w:t>https://www.cloud-awards.com</w:t>
        </w:r>
        <w:r w:rsidR="00905BB9" w:rsidRPr="005B1331">
          <w:rPr>
            <w:rStyle w:val="Hyperlink"/>
            <w:rFonts w:ascii="Calibri" w:hAnsi="Calibri" w:cs="Calibri"/>
            <w:sz w:val="22"/>
            <w:szCs w:val="22"/>
          </w:rPr>
          <w:t>/software-as-a-service-awards/2026-</w:t>
        </w:r>
        <w:r w:rsidR="00E35EF9" w:rsidRPr="005B1331">
          <w:rPr>
            <w:rStyle w:val="Hyperlink"/>
            <w:rFonts w:ascii="Calibri" w:hAnsi="Calibri" w:cs="Calibri"/>
            <w:sz w:val="22"/>
            <w:szCs w:val="22"/>
          </w:rPr>
          <w:t>final</w:t>
        </w:r>
        <w:r w:rsidR="005B1331" w:rsidRPr="005B1331">
          <w:rPr>
            <w:rStyle w:val="Hyperlink"/>
            <w:rFonts w:ascii="Calibri" w:hAnsi="Calibri" w:cs="Calibri"/>
            <w:sz w:val="22"/>
            <w:szCs w:val="22"/>
          </w:rPr>
          <w:t>ists</w:t>
        </w:r>
      </w:hyperlink>
      <w:r w:rsidR="000A463B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1221F054" w14:textId="1C20D105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color w:val="0563C1"/>
          <w:sz w:val="22"/>
          <w:szCs w:val="22"/>
        </w:rPr>
        <w:t> </w:t>
      </w:r>
    </w:p>
    <w:p w14:paraId="341FE10D" w14:textId="22C749C7" w:rsidR="00EC1AFC" w:rsidRPr="00522F98" w:rsidRDefault="006E16D5" w:rsidP="0A59B4E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8" w:history="1">
        <w:r w:rsidRPr="006E16D5">
          <w:rPr>
            <w:rStyle w:val="Hyperlink"/>
            <w:rFonts w:ascii="Calibri" w:hAnsi="Calibri" w:cs="Calibri"/>
            <w:sz w:val="22"/>
            <w:szCs w:val="22"/>
          </w:rPr>
          <w:t>The A.I. Awards</w:t>
        </w:r>
      </w:hyperlink>
      <w:r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277DB6">
        <w:rPr>
          <w:rStyle w:val="normaltextrun"/>
          <w:rFonts w:ascii="Calibri" w:hAnsi="Calibri" w:cs="Calibri"/>
          <w:sz w:val="22"/>
          <w:szCs w:val="22"/>
        </w:rPr>
        <w:t>is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 accepting nominations </w:t>
      </w:r>
      <w:r w:rsidR="00277DB6">
        <w:rPr>
          <w:rStyle w:val="normaltextrun"/>
          <w:rFonts w:ascii="Calibri" w:hAnsi="Calibri" w:cs="Calibri"/>
          <w:sz w:val="22"/>
          <w:szCs w:val="22"/>
        </w:rPr>
        <w:t>for 2026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, recognizing excellence </w:t>
      </w:r>
      <w:r w:rsidR="00277DB6">
        <w:rPr>
          <w:rStyle w:val="normaltextrun"/>
          <w:rFonts w:ascii="Calibri" w:hAnsi="Calibri" w:cs="Calibri"/>
          <w:sz w:val="22"/>
          <w:szCs w:val="22"/>
        </w:rPr>
        <w:t>in</w:t>
      </w:r>
      <w:r w:rsidR="00552D9E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277DB6">
        <w:rPr>
          <w:rStyle w:val="normaltextrun"/>
          <w:rFonts w:ascii="Calibri" w:hAnsi="Calibri" w:cs="Calibri"/>
          <w:sz w:val="22"/>
          <w:szCs w:val="22"/>
        </w:rPr>
        <w:t xml:space="preserve">cloud </w:t>
      </w:r>
      <w:r>
        <w:rPr>
          <w:rStyle w:val="normaltextrun"/>
          <w:rFonts w:ascii="Calibri" w:hAnsi="Calibri" w:cs="Calibri"/>
          <w:sz w:val="22"/>
          <w:szCs w:val="22"/>
        </w:rPr>
        <w:t>artificial intelligence</w:t>
      </w:r>
      <w:r w:rsidR="00552D9E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277DB6">
        <w:rPr>
          <w:rStyle w:val="normaltextrun"/>
          <w:rFonts w:ascii="Calibri" w:hAnsi="Calibri" w:cs="Calibri"/>
          <w:sz w:val="22"/>
          <w:szCs w:val="22"/>
        </w:rPr>
        <w:t>and machine learning services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. </w:t>
      </w:r>
      <w:r w:rsidR="00277DB6">
        <w:rPr>
          <w:rStyle w:val="normaltextrun"/>
          <w:rFonts w:ascii="Calibri" w:hAnsi="Calibri" w:cs="Calibri"/>
          <w:sz w:val="22"/>
          <w:szCs w:val="22"/>
        </w:rPr>
        <w:t>Its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entry 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>deadline</w:t>
      </w:r>
      <w:r w:rsidR="00277DB6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is </w:t>
      </w:r>
      <w:r w:rsidR="00277DB6">
        <w:rPr>
          <w:rStyle w:val="normaltextrun"/>
          <w:rFonts w:ascii="Calibri" w:hAnsi="Calibri" w:cs="Calibri"/>
          <w:sz w:val="22"/>
          <w:szCs w:val="22"/>
        </w:rPr>
        <w:t>Friday July 24</w:t>
      </w:r>
      <w:r>
        <w:rPr>
          <w:rStyle w:val="normaltextrun"/>
          <w:rFonts w:ascii="Calibri" w:hAnsi="Calibri" w:cs="Calibri"/>
          <w:sz w:val="22"/>
          <w:szCs w:val="22"/>
        </w:rPr>
        <w:t>,</w:t>
      </w:r>
      <w:r w:rsidR="0026163A">
        <w:rPr>
          <w:rStyle w:val="normaltextrun"/>
          <w:rFonts w:ascii="Calibri" w:hAnsi="Calibri" w:cs="Calibri"/>
          <w:sz w:val="22"/>
          <w:szCs w:val="22"/>
        </w:rPr>
        <w:t xml:space="preserve"> 202</w:t>
      </w:r>
      <w:r w:rsidR="00D10527">
        <w:rPr>
          <w:rStyle w:val="normaltextrun"/>
          <w:rFonts w:ascii="Calibri" w:hAnsi="Calibri" w:cs="Calibri"/>
          <w:sz w:val="22"/>
          <w:szCs w:val="22"/>
        </w:rPr>
        <w:t>6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>.</w:t>
      </w:r>
    </w:p>
    <w:p w14:paraId="2876BDA1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68D0902C" w14:textId="18E951C2" w:rsidR="00682E68" w:rsidRPr="00522F98" w:rsidRDefault="00EC1AFC" w:rsidP="00EC1AFC">
      <w:pPr>
        <w:jc w:val="center"/>
        <w:rPr>
          <w:b/>
          <w:bCs/>
        </w:rPr>
      </w:pPr>
      <w:r w:rsidRPr="00522F98">
        <w:rPr>
          <w:b/>
          <w:bCs/>
        </w:rPr>
        <w:t>-END-</w:t>
      </w:r>
    </w:p>
    <w:p w14:paraId="49F2496E" w14:textId="6EF7E583" w:rsidR="00EC1AFC" w:rsidRPr="00522F98" w:rsidRDefault="00EC1AFC">
      <w:pPr>
        <w:rPr>
          <w:b/>
          <w:bCs/>
        </w:rPr>
      </w:pPr>
      <w:r w:rsidRPr="00522F98">
        <w:rPr>
          <w:b/>
          <w:bCs/>
        </w:rPr>
        <w:br w:type="page"/>
      </w:r>
    </w:p>
    <w:p w14:paraId="22AC1DDE" w14:textId="77777777" w:rsidR="00EC1AFC" w:rsidRPr="00522F98" w:rsidRDefault="00EC1AFC" w:rsidP="00EC1AFC">
      <w:pPr>
        <w:pStyle w:val="paragraph"/>
        <w:spacing w:before="0" w:beforeAutospacing="0" w:after="0" w:afterAutospacing="0"/>
        <w:ind w:left="3600" w:firstLine="72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8"/>
          <w:szCs w:val="28"/>
        </w:rPr>
        <w:lastRenderedPageBreak/>
        <w:t>     </w:t>
      </w:r>
      <w:r w:rsidRPr="00522F98">
        <w:rPr>
          <w:rStyle w:val="eop"/>
          <w:rFonts w:ascii="Calibri" w:hAnsi="Calibri" w:cs="Calibri"/>
          <w:sz w:val="28"/>
          <w:szCs w:val="28"/>
        </w:rPr>
        <w:t> </w:t>
      </w:r>
    </w:p>
    <w:p w14:paraId="40029A60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>Contact details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EE92EB7" w14:textId="58FF5922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[</w:t>
      </w:r>
      <w:r w:rsidR="00A15BA0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ORGANIZATION 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CONTACT DETAILS]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69E74FBE" w14:textId="77777777" w:rsidR="00A15BA0" w:rsidRPr="00522F98" w:rsidRDefault="00A15BA0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12B1F428" w14:textId="1836D5CA" w:rsidR="00EC1AFC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For </w:t>
      </w:r>
      <w:r w:rsidR="004F0204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r w:rsidR="001C2187" w:rsidRPr="00522F98">
        <w:rPr>
          <w:rStyle w:val="normaltextrun"/>
          <w:rFonts w:ascii="Calibri" w:hAnsi="Calibri" w:cs="Calibri"/>
          <w:sz w:val="22"/>
          <w:szCs w:val="22"/>
        </w:rPr>
        <w:t>Matthew Gregory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– </w:t>
      </w:r>
      <w:r w:rsidR="0026163A">
        <w:rPr>
          <w:rStyle w:val="normaltextrun"/>
          <w:rFonts w:ascii="Calibri" w:hAnsi="Calibri" w:cs="Calibri"/>
          <w:sz w:val="22"/>
          <w:szCs w:val="22"/>
        </w:rPr>
        <w:t>Head of Marketing</w:t>
      </w:r>
      <w:r w:rsidR="0026163A" w:rsidRPr="00522F98">
        <w:rPr>
          <w:rFonts w:ascii="Calibri" w:hAnsi="Calibri" w:cs="Calibri"/>
          <w:sz w:val="22"/>
          <w:szCs w:val="22"/>
        </w:rPr>
        <w:t xml:space="preserve"> </w:t>
      </w:r>
      <w:r w:rsidRPr="00522F98">
        <w:rPr>
          <w:rFonts w:ascii="Calibri" w:hAnsi="Calibri" w:cs="Calibri"/>
          <w:sz w:val="22"/>
          <w:szCs w:val="22"/>
        </w:rPr>
        <w:br/>
      </w:r>
      <w:hyperlink r:id="rId9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0" w:tgtFrame="_blank" w:history="1">
        <w:r w:rsidR="00A15BA0"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matthew</w:t>
        </w:r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@cloud-awards.com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1EA40B6" w14:textId="7782E7BE" w:rsidR="004F0204" w:rsidRPr="00522F98" w:rsidRDefault="004F020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(</w:t>
      </w:r>
      <w:r w:rsidRPr="004F0204">
        <w:rPr>
          <w:rFonts w:ascii="Segoe UI" w:hAnsi="Segoe UI" w:cs="Segoe UI"/>
          <w:sz w:val="18"/>
          <w:szCs w:val="18"/>
        </w:rPr>
        <w:t>212) 574-8117</w:t>
      </w:r>
    </w:p>
    <w:p w14:paraId="4FF0558F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20F1D2C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Notes for editors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8DF131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10EC986D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About the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FA0481D" w14:textId="7C68635D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The </w:t>
      </w:r>
      <w:hyperlink r:id="rId11" w:tgtFrame="_blank" w:history="1">
        <w:r w:rsidRPr="00522F98">
          <w:rPr>
            <w:rStyle w:val="normaltextrun"/>
            <w:rFonts w:ascii="Calibri" w:hAnsi="Calibri" w:cs="Calibri"/>
            <w:color w:val="000000"/>
            <w:sz w:val="22"/>
            <w:szCs w:val="22"/>
          </w:rPr>
          <w:t>Cloud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is an international program which has been recognizing and honoring industry leaders, innovators and organizational transformation in cloud computing since 2011.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The Cloud Awards comprises five awards programs, each uniquely celebrating 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success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across </w:t>
      </w:r>
      <w:r w:rsidR="00D10C9B">
        <w:rPr>
          <w:rStyle w:val="normaltextrun"/>
          <w:rFonts w:ascii="Calibri" w:hAnsi="Calibri" w:cs="Calibri"/>
          <w:sz w:val="22"/>
          <w:szCs w:val="22"/>
        </w:rPr>
        <w:t>cloud computing, software-as-a-service (SaaS), cloud security, artificial intelligence (AI), and financial technologies (F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inTech). </w:t>
      </w:r>
    </w:p>
    <w:p w14:paraId="22FB7B6B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24BA8D84" w14:textId="1F95802B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Winners are selected by a judging panel of international industry experts. For more information about the Cloud Awards, please visit </w:t>
      </w:r>
      <w:hyperlink r:id="rId12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.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FAF1326" w14:textId="05A840BE" w:rsidR="009679BA" w:rsidRPr="00522F98" w:rsidRDefault="00EC1AFC" w:rsidP="008022B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76A4DC0C" w14:textId="77777777" w:rsidR="009679BA" w:rsidRPr="00522F98" w:rsidRDefault="009679BA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5C777A5" w14:textId="2C53598E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149F6DD0" w14:textId="51A64329" w:rsidR="00AE2694" w:rsidRPr="00522F98" w:rsidRDefault="00AE269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522F98">
        <w:rPr>
          <w:rStyle w:val="eop"/>
          <w:rFonts w:ascii="Calibri" w:hAnsi="Calibri" w:cs="Calibri"/>
          <w:b/>
          <w:bCs/>
          <w:sz w:val="22"/>
          <w:szCs w:val="22"/>
        </w:rPr>
        <w:t>[ORGANIZATION BOILERPLATE]</w:t>
      </w:r>
    </w:p>
    <w:p w14:paraId="372CC9A7" w14:textId="77777777" w:rsidR="00EC1AFC" w:rsidRPr="00EC1AFC" w:rsidRDefault="00EC1AFC" w:rsidP="00EC1AFC">
      <w:pPr>
        <w:rPr>
          <w:b/>
          <w:bCs/>
        </w:rPr>
      </w:pPr>
    </w:p>
    <w:sectPr w:rsidR="00EC1AFC" w:rsidRPr="00EC1AFC" w:rsidSect="00F83170">
      <w:headerReference w:type="default" r:id="rId13"/>
      <w:pgSz w:w="11906" w:h="16838"/>
      <w:pgMar w:top="568" w:right="720" w:bottom="720" w:left="720" w:header="68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F09AA" w14:textId="77777777" w:rsidR="008F16C2" w:rsidRPr="00522F98" w:rsidRDefault="008F16C2" w:rsidP="00AC5FE4">
      <w:pPr>
        <w:spacing w:after="0" w:line="240" w:lineRule="auto"/>
      </w:pPr>
      <w:r w:rsidRPr="00522F98">
        <w:separator/>
      </w:r>
    </w:p>
  </w:endnote>
  <w:endnote w:type="continuationSeparator" w:id="0">
    <w:p w14:paraId="6D2CAEA9" w14:textId="77777777" w:rsidR="008F16C2" w:rsidRPr="00522F98" w:rsidRDefault="008F16C2" w:rsidP="00AC5FE4">
      <w:pPr>
        <w:spacing w:after="0" w:line="240" w:lineRule="auto"/>
      </w:pPr>
      <w:r w:rsidRPr="00522F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CF6E9" w14:textId="77777777" w:rsidR="008F16C2" w:rsidRPr="00522F98" w:rsidRDefault="008F16C2" w:rsidP="00AC5FE4">
      <w:pPr>
        <w:spacing w:after="0" w:line="240" w:lineRule="auto"/>
      </w:pPr>
      <w:r w:rsidRPr="00522F98">
        <w:separator/>
      </w:r>
    </w:p>
  </w:footnote>
  <w:footnote w:type="continuationSeparator" w:id="0">
    <w:p w14:paraId="5576D577" w14:textId="77777777" w:rsidR="008F16C2" w:rsidRPr="00522F98" w:rsidRDefault="008F16C2" w:rsidP="00AC5FE4">
      <w:pPr>
        <w:spacing w:after="0" w:line="240" w:lineRule="auto"/>
      </w:pPr>
      <w:r w:rsidRPr="00522F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02489" w14:textId="13E4CFDF" w:rsidR="00AC5FE4" w:rsidRPr="00522F98" w:rsidRDefault="00D34876" w:rsidP="00AC5FE4">
    <w:pPr>
      <w:pStyle w:val="Header"/>
    </w:pPr>
    <w:r>
      <w:rPr>
        <w:noProof/>
      </w:rPr>
      <w:drawing>
        <wp:inline distT="0" distB="0" distL="0" distR="0" wp14:anchorId="4C07686A" wp14:editId="2081E397">
          <wp:extent cx="2891238" cy="896620"/>
          <wp:effectExtent l="0" t="0" r="0" b="0"/>
          <wp:docPr id="1495481602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5481602" name="Graphic 149548160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7236" cy="9077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C5FE4" w:rsidRPr="00522F98">
      <w:ptab w:relativeTo="margin" w:alignment="right" w:leader="none"/>
    </w:r>
    <w:r w:rsidRPr="00522F98">
      <w:rPr>
        <w:noProof/>
      </w:rPr>
      <w:drawing>
        <wp:inline distT="0" distB="0" distL="0" distR="0" wp14:anchorId="125F1E74" wp14:editId="087F8517">
          <wp:extent cx="1224184" cy="910871"/>
          <wp:effectExtent l="0" t="0" r="0" b="0"/>
          <wp:docPr id="1024561270" name="Picture 10245612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561270" name="Picture 1024561270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4184" cy="9108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4A207C" w14:textId="77777777" w:rsidR="00AC5FE4" w:rsidRPr="00522F98" w:rsidRDefault="00AC5FE4" w:rsidP="00AC5F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AFC"/>
    <w:rsid w:val="00007606"/>
    <w:rsid w:val="00014255"/>
    <w:rsid w:val="000523F2"/>
    <w:rsid w:val="00063C9C"/>
    <w:rsid w:val="00066F4E"/>
    <w:rsid w:val="000728A4"/>
    <w:rsid w:val="00076E01"/>
    <w:rsid w:val="000A463B"/>
    <w:rsid w:val="000B35B0"/>
    <w:rsid w:val="000C5F5C"/>
    <w:rsid w:val="000C74B0"/>
    <w:rsid w:val="000C7518"/>
    <w:rsid w:val="000D35BD"/>
    <w:rsid w:val="000E12F2"/>
    <w:rsid w:val="000E1B69"/>
    <w:rsid w:val="000E3CC1"/>
    <w:rsid w:val="000E637A"/>
    <w:rsid w:val="000E6CB8"/>
    <w:rsid w:val="000F6EAC"/>
    <w:rsid w:val="000F7E83"/>
    <w:rsid w:val="00100085"/>
    <w:rsid w:val="00133A83"/>
    <w:rsid w:val="00142E94"/>
    <w:rsid w:val="00160F91"/>
    <w:rsid w:val="001754D2"/>
    <w:rsid w:val="00192E1A"/>
    <w:rsid w:val="001A0BE9"/>
    <w:rsid w:val="001C0330"/>
    <w:rsid w:val="001C0BD6"/>
    <w:rsid w:val="001C2187"/>
    <w:rsid w:val="001D312B"/>
    <w:rsid w:val="001D4C83"/>
    <w:rsid w:val="001D5FB4"/>
    <w:rsid w:val="001D67FE"/>
    <w:rsid w:val="001F68F2"/>
    <w:rsid w:val="00205990"/>
    <w:rsid w:val="00221FC6"/>
    <w:rsid w:val="00226A39"/>
    <w:rsid w:val="0023166A"/>
    <w:rsid w:val="00232596"/>
    <w:rsid w:val="00232C4D"/>
    <w:rsid w:val="0026163A"/>
    <w:rsid w:val="00272592"/>
    <w:rsid w:val="00277DB6"/>
    <w:rsid w:val="002A01EE"/>
    <w:rsid w:val="002F48D7"/>
    <w:rsid w:val="003052F9"/>
    <w:rsid w:val="00310CAA"/>
    <w:rsid w:val="00313F38"/>
    <w:rsid w:val="00316718"/>
    <w:rsid w:val="0031774D"/>
    <w:rsid w:val="003221C1"/>
    <w:rsid w:val="00333404"/>
    <w:rsid w:val="00333C16"/>
    <w:rsid w:val="0034451F"/>
    <w:rsid w:val="00351170"/>
    <w:rsid w:val="003548D8"/>
    <w:rsid w:val="00356A80"/>
    <w:rsid w:val="00376F31"/>
    <w:rsid w:val="003803D7"/>
    <w:rsid w:val="00395C1E"/>
    <w:rsid w:val="003A21C5"/>
    <w:rsid w:val="003A78CE"/>
    <w:rsid w:val="003B52C1"/>
    <w:rsid w:val="003B7805"/>
    <w:rsid w:val="003E5878"/>
    <w:rsid w:val="003E79A6"/>
    <w:rsid w:val="003F1834"/>
    <w:rsid w:val="00417B79"/>
    <w:rsid w:val="004221BB"/>
    <w:rsid w:val="004223FF"/>
    <w:rsid w:val="00423921"/>
    <w:rsid w:val="00431C03"/>
    <w:rsid w:val="00450283"/>
    <w:rsid w:val="00467010"/>
    <w:rsid w:val="004E13D3"/>
    <w:rsid w:val="004F0204"/>
    <w:rsid w:val="00500E80"/>
    <w:rsid w:val="00522F98"/>
    <w:rsid w:val="00536513"/>
    <w:rsid w:val="00536A52"/>
    <w:rsid w:val="00540487"/>
    <w:rsid w:val="00552D9E"/>
    <w:rsid w:val="005710EC"/>
    <w:rsid w:val="005B1331"/>
    <w:rsid w:val="005C6909"/>
    <w:rsid w:val="005D6EFD"/>
    <w:rsid w:val="00632A44"/>
    <w:rsid w:val="006477D3"/>
    <w:rsid w:val="00654216"/>
    <w:rsid w:val="00666853"/>
    <w:rsid w:val="00676305"/>
    <w:rsid w:val="00682E68"/>
    <w:rsid w:val="0068388C"/>
    <w:rsid w:val="006879AF"/>
    <w:rsid w:val="00687C31"/>
    <w:rsid w:val="0069745E"/>
    <w:rsid w:val="006B039C"/>
    <w:rsid w:val="006C3475"/>
    <w:rsid w:val="006C39BE"/>
    <w:rsid w:val="006E16D5"/>
    <w:rsid w:val="006F5D1D"/>
    <w:rsid w:val="00700A43"/>
    <w:rsid w:val="00701EF5"/>
    <w:rsid w:val="00734BF1"/>
    <w:rsid w:val="007407AE"/>
    <w:rsid w:val="00741E24"/>
    <w:rsid w:val="0076360D"/>
    <w:rsid w:val="00791222"/>
    <w:rsid w:val="0079416B"/>
    <w:rsid w:val="007A1754"/>
    <w:rsid w:val="007A29C7"/>
    <w:rsid w:val="007E0A96"/>
    <w:rsid w:val="008022B4"/>
    <w:rsid w:val="008074BC"/>
    <w:rsid w:val="008277DF"/>
    <w:rsid w:val="00836D15"/>
    <w:rsid w:val="00840644"/>
    <w:rsid w:val="00847033"/>
    <w:rsid w:val="00851CDA"/>
    <w:rsid w:val="008652F2"/>
    <w:rsid w:val="00877DA7"/>
    <w:rsid w:val="008858F7"/>
    <w:rsid w:val="0088701D"/>
    <w:rsid w:val="0089071B"/>
    <w:rsid w:val="008B0473"/>
    <w:rsid w:val="008B5BB1"/>
    <w:rsid w:val="008D1E7C"/>
    <w:rsid w:val="008D305A"/>
    <w:rsid w:val="008D7FF2"/>
    <w:rsid w:val="008F16C2"/>
    <w:rsid w:val="008F44B2"/>
    <w:rsid w:val="008F6B98"/>
    <w:rsid w:val="00905BB9"/>
    <w:rsid w:val="00910409"/>
    <w:rsid w:val="00916567"/>
    <w:rsid w:val="00930DD1"/>
    <w:rsid w:val="009571A6"/>
    <w:rsid w:val="009679BA"/>
    <w:rsid w:val="009C7E10"/>
    <w:rsid w:val="009E04E4"/>
    <w:rsid w:val="009F09F2"/>
    <w:rsid w:val="00A00925"/>
    <w:rsid w:val="00A0752D"/>
    <w:rsid w:val="00A13CA7"/>
    <w:rsid w:val="00A15BA0"/>
    <w:rsid w:val="00A50F69"/>
    <w:rsid w:val="00A51428"/>
    <w:rsid w:val="00A876E8"/>
    <w:rsid w:val="00AA257B"/>
    <w:rsid w:val="00AC5FE4"/>
    <w:rsid w:val="00AC6781"/>
    <w:rsid w:val="00AE2694"/>
    <w:rsid w:val="00B00D8F"/>
    <w:rsid w:val="00B156EC"/>
    <w:rsid w:val="00B17105"/>
    <w:rsid w:val="00B3499B"/>
    <w:rsid w:val="00B438B5"/>
    <w:rsid w:val="00B54027"/>
    <w:rsid w:val="00B6080F"/>
    <w:rsid w:val="00B72B77"/>
    <w:rsid w:val="00B72CC0"/>
    <w:rsid w:val="00B73DC9"/>
    <w:rsid w:val="00B769C3"/>
    <w:rsid w:val="00B85EC3"/>
    <w:rsid w:val="00B95229"/>
    <w:rsid w:val="00BB17E1"/>
    <w:rsid w:val="00BC2507"/>
    <w:rsid w:val="00BD3332"/>
    <w:rsid w:val="00BD372B"/>
    <w:rsid w:val="00BF7D6E"/>
    <w:rsid w:val="00C059E1"/>
    <w:rsid w:val="00C06862"/>
    <w:rsid w:val="00C1591A"/>
    <w:rsid w:val="00C21810"/>
    <w:rsid w:val="00C47276"/>
    <w:rsid w:val="00C51DF7"/>
    <w:rsid w:val="00C9568E"/>
    <w:rsid w:val="00CA6D72"/>
    <w:rsid w:val="00CB1536"/>
    <w:rsid w:val="00CD49DB"/>
    <w:rsid w:val="00CE255D"/>
    <w:rsid w:val="00CE4FD2"/>
    <w:rsid w:val="00CF7E4B"/>
    <w:rsid w:val="00D050F8"/>
    <w:rsid w:val="00D074BF"/>
    <w:rsid w:val="00D10527"/>
    <w:rsid w:val="00D10C9B"/>
    <w:rsid w:val="00D34876"/>
    <w:rsid w:val="00D63FF1"/>
    <w:rsid w:val="00D81520"/>
    <w:rsid w:val="00D8687B"/>
    <w:rsid w:val="00D95611"/>
    <w:rsid w:val="00DA58D0"/>
    <w:rsid w:val="00DC6495"/>
    <w:rsid w:val="00DC6E55"/>
    <w:rsid w:val="00DE457B"/>
    <w:rsid w:val="00DF0726"/>
    <w:rsid w:val="00E029F2"/>
    <w:rsid w:val="00E0700F"/>
    <w:rsid w:val="00E16231"/>
    <w:rsid w:val="00E35EF9"/>
    <w:rsid w:val="00E44244"/>
    <w:rsid w:val="00E46384"/>
    <w:rsid w:val="00E608B1"/>
    <w:rsid w:val="00E718A6"/>
    <w:rsid w:val="00E80875"/>
    <w:rsid w:val="00EC1AFC"/>
    <w:rsid w:val="00EC7E10"/>
    <w:rsid w:val="00ED0928"/>
    <w:rsid w:val="00EE0256"/>
    <w:rsid w:val="00F00C3A"/>
    <w:rsid w:val="00F37C42"/>
    <w:rsid w:val="00F468CA"/>
    <w:rsid w:val="00F51CA1"/>
    <w:rsid w:val="00F83170"/>
    <w:rsid w:val="00F85102"/>
    <w:rsid w:val="00F91B13"/>
    <w:rsid w:val="00F93E57"/>
    <w:rsid w:val="00FB402F"/>
    <w:rsid w:val="00FD27C4"/>
    <w:rsid w:val="00FF4351"/>
    <w:rsid w:val="0A59B4E4"/>
    <w:rsid w:val="1E357047"/>
    <w:rsid w:val="1E51C9BF"/>
    <w:rsid w:val="2D9EE6AA"/>
    <w:rsid w:val="3B98322D"/>
    <w:rsid w:val="3C797541"/>
    <w:rsid w:val="46072F2A"/>
    <w:rsid w:val="4EE7DCE6"/>
    <w:rsid w:val="52B1DC72"/>
    <w:rsid w:val="6B3FCDFD"/>
    <w:rsid w:val="6C496ACE"/>
    <w:rsid w:val="6F551968"/>
    <w:rsid w:val="7C1BCEEE"/>
    <w:rsid w:val="7D0DD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863122"/>
  <w15:chartTrackingRefBased/>
  <w15:docId w15:val="{AF0DF9CA-3AA4-4024-ADEC-40B17772A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EC1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C1AFC"/>
  </w:style>
  <w:style w:type="character" w:customStyle="1" w:styleId="scxw130579109">
    <w:name w:val="scxw130579109"/>
    <w:basedOn w:val="DefaultParagraphFont"/>
    <w:rsid w:val="00EC1AFC"/>
  </w:style>
  <w:style w:type="character" w:customStyle="1" w:styleId="eop">
    <w:name w:val="eop"/>
    <w:basedOn w:val="DefaultParagraphFont"/>
    <w:rsid w:val="00EC1AFC"/>
  </w:style>
  <w:style w:type="character" w:customStyle="1" w:styleId="scxw74764774">
    <w:name w:val="scxw74764774"/>
    <w:basedOn w:val="DefaultParagraphFont"/>
    <w:rsid w:val="00EC1AFC"/>
  </w:style>
  <w:style w:type="character" w:styleId="Hyperlink">
    <w:name w:val="Hyperlink"/>
    <w:basedOn w:val="DefaultParagraphFont"/>
    <w:uiPriority w:val="99"/>
    <w:unhideWhenUsed/>
    <w:rsid w:val="00AC5FE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5FE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FE4"/>
  </w:style>
  <w:style w:type="paragraph" w:styleId="Footer">
    <w:name w:val="footer"/>
    <w:basedOn w:val="Normal"/>
    <w:link w:val="Foot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3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0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3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2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loud-awards.com/ai-awards/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cloud-awards.com/software-as-a-service-awards/2026-finalists" TargetMode="External"/><Relationship Id="rId12" Type="http://schemas.openxmlformats.org/officeDocument/2006/relationships/hyperlink" Target="https://www.cloud-awards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loud-awards.com/software-as-a-service-awards/" TargetMode="External"/><Relationship Id="rId11" Type="http://schemas.openxmlformats.org/officeDocument/2006/relationships/hyperlink" Target="https://www.cloud-awards.com/cloud-computing-awards/%22%20/t%20%22_blank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mailto:james@cloud-awards.co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cloud-awards.com/software-as-a-service-awards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Andrei</dc:creator>
  <cp:keywords/>
  <dc:description/>
  <cp:lastModifiedBy>Matthew Gregory</cp:lastModifiedBy>
  <cp:revision>20</cp:revision>
  <dcterms:created xsi:type="dcterms:W3CDTF">2026-07-13T13:44:00Z</dcterms:created>
  <dcterms:modified xsi:type="dcterms:W3CDTF">2026-07-14T10:28:00Z</dcterms:modified>
</cp:coreProperties>
</file>